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0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685"/>
        <w:gridCol w:w="2596"/>
        <w:gridCol w:w="1002"/>
        <w:gridCol w:w="2309"/>
        <w:gridCol w:w="2389"/>
        <w:gridCol w:w="1819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#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Name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Grade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Minutes I/G/C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Speech Schedule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keepNext w:val="1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Area(s) of Need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 xml:space="preserve">T, TH 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12:45 - 1:15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Artic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9:30 - 9:45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 xml:space="preserve">T, TH 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12:45 - 1:15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Artic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I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9:45 - 10:00 AM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11:30 - 11:45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10:00 - 10:15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270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1:30 - 2:00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Artic, E lang, Social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7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10:15 - 10:30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8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10:00 - 10:15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1:30 - 2:00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E lang, R lang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10:15 - 10:30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11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5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9:45 - 10:00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12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1:30 - 2:00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Social, E lang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13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4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1:30 - 2:00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R and E lang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14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180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T,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1:30 - 2:00 PM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R and E lang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15</w:t>
            </w:r>
          </w:p>
        </w:tc>
        <w:tc>
          <w:tcPr>
            <w:tcW w:type="dxa" w:w="25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Sample Student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6</w:t>
            </w:r>
          </w:p>
        </w:tc>
        <w:tc>
          <w:tcPr>
            <w:tcW w:type="dxa" w:w="23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90 minutes/mo G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30 minutes/mo C</w:t>
            </w:r>
          </w:p>
        </w:tc>
        <w:tc>
          <w:tcPr>
            <w:tcW w:type="dxa" w:w="2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M, TH</w:t>
            </w:r>
          </w:p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9:30 - 9:45 AM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Helvetica"/>
                <w:rtl w:val="0"/>
              </w:rPr>
              <w:t>AAC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8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  <w:jc w:val="center"/>
      <w:rPr>
        <w:sz w:val="16"/>
        <w:szCs w:val="16"/>
      </w:rPr>
    </w:pPr>
    <w:r>
      <w:rPr>
        <w:sz w:val="16"/>
        <w:szCs w:val="16"/>
        <w:rtl w:val="0"/>
        <w:lang w:val="en-US"/>
      </w:rPr>
      <w:t>2015 Eric Sailers - Expressive Solutions.</w:t>
    </w:r>
  </w:p>
  <w:p>
    <w:pPr>
      <w:pStyle w:val="Header &amp; Footer"/>
      <w:tabs>
        <w:tab w:val="clear" w:pos="9360"/>
      </w:tabs>
      <w:jc w:val="center"/>
    </w:pPr>
    <w:r>
      <w:rPr>
        <w:sz w:val="16"/>
        <w:szCs w:val="16"/>
        <w:rtl w:val="0"/>
        <w:lang w:val="en-US"/>
      </w:rPr>
      <w:t>Some Rights Reserved.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bidi w:val="0"/>
    </w:pPr>
    <w:r>
      <w:rPr>
        <w:rFonts w:ascii="Helvetica" w:cs="Arial Unicode MS" w:hAnsi="Arial Unicode MS" w:eastAsia="Arial Unicode MS"/>
        <w:rtl w:val="0"/>
      </w:rPr>
      <w:t>2015 - 2016 Sample School Caseload List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